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717E" w14:textId="77777777" w:rsidR="008E0E83" w:rsidRDefault="008E0E83" w:rsidP="008E0E83">
      <w:pPr>
        <w:pStyle w:val="NormalWeb"/>
        <w:rPr>
          <w:rFonts w:ascii="Verdana" w:hAnsi="Verdana"/>
          <w:color w:val="000000"/>
          <w:sz w:val="15"/>
          <w:szCs w:val="15"/>
        </w:rPr>
      </w:pPr>
      <w:r>
        <w:rPr>
          <w:rFonts w:ascii="Arial" w:hAnsi="Arial" w:cs="Arial"/>
          <w:color w:val="000000"/>
        </w:rPr>
        <w:t>Dear Woodhaven Members,</w:t>
      </w:r>
    </w:p>
    <w:p w14:paraId="6235F1AC" w14:textId="77777777" w:rsidR="008E0E83" w:rsidRDefault="008E0E83" w:rsidP="008E0E83">
      <w:pPr>
        <w:pStyle w:val="NormalWeb"/>
        <w:rPr>
          <w:rFonts w:ascii="Verdana" w:hAnsi="Verdana"/>
          <w:color w:val="000000"/>
          <w:sz w:val="15"/>
          <w:szCs w:val="15"/>
        </w:rPr>
      </w:pPr>
      <w:r>
        <w:rPr>
          <w:rFonts w:ascii="Arial" w:hAnsi="Arial" w:cs="Arial"/>
          <w:color w:val="000000"/>
        </w:rPr>
        <w:t>Vaping, particularly among our underage members and guests, has become an issue at Woodhaven.  Smoking of any kind, including vaping, is not allowed on Woodhaven property.  We are asking for your help in curbing this activity.</w:t>
      </w:r>
    </w:p>
    <w:p w14:paraId="4A8539E9" w14:textId="77777777" w:rsidR="008E0E83" w:rsidRDefault="008E0E83" w:rsidP="008E0E83">
      <w:pPr>
        <w:pStyle w:val="NormalWeb"/>
        <w:rPr>
          <w:rFonts w:ascii="Verdana" w:hAnsi="Verdana"/>
          <w:color w:val="000000"/>
          <w:sz w:val="15"/>
          <w:szCs w:val="15"/>
        </w:rPr>
      </w:pPr>
      <w:r>
        <w:rPr>
          <w:rFonts w:ascii="Arial" w:hAnsi="Arial" w:cs="Arial"/>
          <w:color w:val="000000"/>
        </w:rPr>
        <w:t>Bearing in mind that it is illegal for minors to vape (or smoke) in Ohio, we will enforce strict rules when they are caught.  </w:t>
      </w:r>
    </w:p>
    <w:p w14:paraId="740B8518" w14:textId="77777777" w:rsidR="008E0E83" w:rsidRDefault="008E0E83" w:rsidP="008E0E83">
      <w:pPr>
        <w:pStyle w:val="NormalWeb"/>
        <w:rPr>
          <w:rFonts w:ascii="Verdana" w:hAnsi="Verdana"/>
          <w:color w:val="000000"/>
          <w:sz w:val="15"/>
          <w:szCs w:val="15"/>
        </w:rPr>
      </w:pPr>
      <w:r>
        <w:rPr>
          <w:rStyle w:val="Strong"/>
          <w:rFonts w:ascii="Arial" w:hAnsi="Arial" w:cs="Arial"/>
          <w:color w:val="000000"/>
        </w:rPr>
        <w:t>1st offense: </w:t>
      </w:r>
      <w:r>
        <w:rPr>
          <w:rFonts w:ascii="Arial" w:hAnsi="Arial" w:cs="Arial"/>
          <w:color w:val="000000"/>
        </w:rPr>
        <w:t xml:space="preserve"> Vaping device </w:t>
      </w:r>
      <w:proofErr w:type="gramStart"/>
      <w:r>
        <w:rPr>
          <w:rFonts w:ascii="Arial" w:hAnsi="Arial" w:cs="Arial"/>
          <w:color w:val="000000"/>
        </w:rPr>
        <w:t>confiscated</w:t>
      </w:r>
      <w:proofErr w:type="gramEnd"/>
      <w:r>
        <w:rPr>
          <w:rFonts w:ascii="Arial" w:hAnsi="Arial" w:cs="Arial"/>
          <w:color w:val="000000"/>
        </w:rPr>
        <w:t xml:space="preserve"> and parents notified.  </w:t>
      </w:r>
      <w:proofErr w:type="gramStart"/>
      <w:r>
        <w:rPr>
          <w:rFonts w:ascii="Arial" w:hAnsi="Arial" w:cs="Arial"/>
          <w:color w:val="000000"/>
        </w:rPr>
        <w:t>Member is</w:t>
      </w:r>
      <w:proofErr w:type="gramEnd"/>
      <w:r>
        <w:rPr>
          <w:rFonts w:ascii="Arial" w:hAnsi="Arial" w:cs="Arial"/>
          <w:color w:val="000000"/>
        </w:rPr>
        <w:t xml:space="preserve"> immediately suspended from the pool until the parents have responded to our contact.  Any minor guests vaping on the premises will be immediately suspended for the season and their devices confiscated.</w:t>
      </w:r>
    </w:p>
    <w:p w14:paraId="78FDE7AC" w14:textId="77777777" w:rsidR="008E0E83" w:rsidRDefault="008E0E83" w:rsidP="008E0E83">
      <w:pPr>
        <w:pStyle w:val="NormalWeb"/>
        <w:rPr>
          <w:rFonts w:ascii="Verdana" w:hAnsi="Verdana"/>
          <w:color w:val="000000"/>
          <w:sz w:val="15"/>
          <w:szCs w:val="15"/>
        </w:rPr>
      </w:pPr>
      <w:r>
        <w:rPr>
          <w:rStyle w:val="Strong"/>
          <w:rFonts w:ascii="Arial" w:hAnsi="Arial" w:cs="Arial"/>
          <w:color w:val="000000"/>
        </w:rPr>
        <w:t>2nd offense: </w:t>
      </w:r>
      <w:r>
        <w:rPr>
          <w:rFonts w:ascii="Arial" w:hAnsi="Arial" w:cs="Arial"/>
          <w:color w:val="000000"/>
        </w:rPr>
        <w:t xml:space="preserve">Vaping device </w:t>
      </w:r>
      <w:proofErr w:type="gramStart"/>
      <w:r>
        <w:rPr>
          <w:rFonts w:ascii="Arial" w:hAnsi="Arial" w:cs="Arial"/>
          <w:color w:val="000000"/>
        </w:rPr>
        <w:t>confiscated</w:t>
      </w:r>
      <w:proofErr w:type="gramEnd"/>
      <w:r>
        <w:rPr>
          <w:rFonts w:ascii="Arial" w:hAnsi="Arial" w:cs="Arial"/>
          <w:color w:val="000000"/>
        </w:rPr>
        <w:t xml:space="preserve"> and parents notified.  </w:t>
      </w:r>
      <w:proofErr w:type="gramStart"/>
      <w:r>
        <w:rPr>
          <w:rFonts w:ascii="Arial" w:hAnsi="Arial" w:cs="Arial"/>
          <w:color w:val="000000"/>
        </w:rPr>
        <w:t>Member</w:t>
      </w:r>
      <w:proofErr w:type="gramEnd"/>
      <w:r>
        <w:rPr>
          <w:rFonts w:ascii="Arial" w:hAnsi="Arial" w:cs="Arial"/>
          <w:color w:val="000000"/>
        </w:rPr>
        <w:t xml:space="preserve"> will be immediately suspended from the pool for 2 weeks commencing after the parents respond to our contact.</w:t>
      </w:r>
    </w:p>
    <w:p w14:paraId="3FAD985C" w14:textId="77777777" w:rsidR="008E0E83" w:rsidRDefault="008E0E83" w:rsidP="008E0E83">
      <w:pPr>
        <w:pStyle w:val="NormalWeb"/>
        <w:rPr>
          <w:rFonts w:ascii="Verdana" w:hAnsi="Verdana"/>
          <w:color w:val="000000"/>
          <w:sz w:val="15"/>
          <w:szCs w:val="15"/>
        </w:rPr>
      </w:pPr>
      <w:r>
        <w:rPr>
          <w:rStyle w:val="Strong"/>
          <w:rFonts w:ascii="Arial" w:hAnsi="Arial" w:cs="Arial"/>
          <w:color w:val="000000"/>
        </w:rPr>
        <w:t>3rd offense: </w:t>
      </w:r>
      <w:r>
        <w:rPr>
          <w:rFonts w:ascii="Arial" w:hAnsi="Arial" w:cs="Arial"/>
          <w:color w:val="000000"/>
        </w:rPr>
        <w:t xml:space="preserve"> Vaping device </w:t>
      </w:r>
      <w:proofErr w:type="gramStart"/>
      <w:r>
        <w:rPr>
          <w:rFonts w:ascii="Arial" w:hAnsi="Arial" w:cs="Arial"/>
          <w:color w:val="000000"/>
        </w:rPr>
        <w:t>confiscated</w:t>
      </w:r>
      <w:proofErr w:type="gramEnd"/>
      <w:r>
        <w:rPr>
          <w:rFonts w:ascii="Arial" w:hAnsi="Arial" w:cs="Arial"/>
          <w:color w:val="000000"/>
        </w:rPr>
        <w:t xml:space="preserve"> and parents notified.  </w:t>
      </w:r>
      <w:proofErr w:type="gramStart"/>
      <w:r>
        <w:rPr>
          <w:rFonts w:ascii="Arial" w:hAnsi="Arial" w:cs="Arial"/>
          <w:color w:val="000000"/>
        </w:rPr>
        <w:t>Member</w:t>
      </w:r>
      <w:proofErr w:type="gramEnd"/>
      <w:r>
        <w:rPr>
          <w:rFonts w:ascii="Arial" w:hAnsi="Arial" w:cs="Arial"/>
          <w:color w:val="000000"/>
        </w:rPr>
        <w:t xml:space="preserve"> will be suspended for the remainder of the pool season. </w:t>
      </w:r>
    </w:p>
    <w:p w14:paraId="01BAEA67" w14:textId="77777777" w:rsidR="008E0E83" w:rsidRDefault="008E0E83" w:rsidP="008E0E83">
      <w:pPr>
        <w:pStyle w:val="NormalWeb"/>
        <w:rPr>
          <w:rFonts w:ascii="Verdana" w:hAnsi="Verdana"/>
          <w:color w:val="000000"/>
          <w:sz w:val="15"/>
          <w:szCs w:val="15"/>
        </w:rPr>
      </w:pPr>
      <w:r>
        <w:rPr>
          <w:rFonts w:ascii="Arial" w:hAnsi="Arial" w:cs="Arial"/>
          <w:color w:val="000000"/>
        </w:rPr>
        <w:t>In all cases, non-driving members/guests will sit outside the office until a ride home is secured.</w:t>
      </w:r>
    </w:p>
    <w:p w14:paraId="7ABF10E2" w14:textId="77777777" w:rsidR="008E0E83" w:rsidRDefault="008E0E83" w:rsidP="008E0E83">
      <w:pPr>
        <w:pStyle w:val="NormalWeb"/>
        <w:rPr>
          <w:rFonts w:ascii="Verdana" w:hAnsi="Verdana"/>
          <w:color w:val="000000"/>
          <w:sz w:val="15"/>
          <w:szCs w:val="15"/>
        </w:rPr>
      </w:pPr>
      <w:r>
        <w:rPr>
          <w:rFonts w:ascii="Arial" w:hAnsi="Arial" w:cs="Arial"/>
          <w:color w:val="000000"/>
        </w:rPr>
        <w:t>Although it is legal for adults to vape and smoke, it is not allowed anywhere on our property.  Adult members and guests who are smoking or vaping will be asked to stop.  Repeat offenders may have their pool privileges suspended.</w:t>
      </w:r>
    </w:p>
    <w:p w14:paraId="0EF7B966" w14:textId="77777777" w:rsidR="008E0E83" w:rsidRDefault="008E0E83" w:rsidP="008E0E83">
      <w:pPr>
        <w:pStyle w:val="NormalWeb"/>
        <w:rPr>
          <w:rFonts w:ascii="Verdana" w:hAnsi="Verdana"/>
          <w:color w:val="000000"/>
          <w:sz w:val="15"/>
          <w:szCs w:val="15"/>
        </w:rPr>
      </w:pPr>
      <w:r>
        <w:rPr>
          <w:rFonts w:ascii="Arial" w:hAnsi="Arial" w:cs="Arial"/>
          <w:color w:val="000000"/>
        </w:rPr>
        <w:t>Please discuss this policy with your children and guests before coming to the pool.  In having to deal with vaping incidents, our staff’s attention is pulled away from their primary purpose, providing for the safety of our members and guests.  We appreciate your support in curbing all vaping incidents at the pool. </w:t>
      </w:r>
    </w:p>
    <w:p w14:paraId="4855AE3B" w14:textId="31AE8FA7" w:rsidR="008E0E83" w:rsidRDefault="008E0E83" w:rsidP="008E0E83">
      <w:pPr>
        <w:pStyle w:val="NormalWeb"/>
        <w:jc w:val="center"/>
        <w:rPr>
          <w:rFonts w:ascii="Verdana" w:hAnsi="Verdana"/>
          <w:color w:val="000000"/>
          <w:sz w:val="15"/>
          <w:szCs w:val="15"/>
        </w:rPr>
      </w:pPr>
      <w:r>
        <w:rPr>
          <w:rFonts w:ascii="Arial" w:hAnsi="Arial" w:cs="Arial"/>
          <w:color w:val="000000"/>
        </w:rPr>
        <w:t> The Woodhaven Board of Trustees</w:t>
      </w:r>
    </w:p>
    <w:p w14:paraId="649D4817" w14:textId="77777777" w:rsidR="00601145" w:rsidRDefault="00601145"/>
    <w:sectPr w:rsidR="0060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3"/>
    <w:rsid w:val="0038227F"/>
    <w:rsid w:val="00601145"/>
    <w:rsid w:val="008E0E83"/>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CAF8"/>
  <w15:chartTrackingRefBased/>
  <w15:docId w15:val="{78C71C1E-6D24-4576-BE4E-4C68D162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E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E0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McKenna</dc:creator>
  <cp:keywords/>
  <dc:description/>
  <cp:lastModifiedBy>Molly McKenna</cp:lastModifiedBy>
  <cp:revision>1</cp:revision>
  <dcterms:created xsi:type="dcterms:W3CDTF">2023-05-23T18:01:00Z</dcterms:created>
  <dcterms:modified xsi:type="dcterms:W3CDTF">2023-05-23T18:02:00Z</dcterms:modified>
</cp:coreProperties>
</file>